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291" w:rsidRPr="00EF5713" w:rsidRDefault="00EF5713" w:rsidP="00EF5713">
      <w:pPr>
        <w:jc w:val="center"/>
        <w:rPr>
          <w:rFonts w:ascii="Arial" w:hAnsi="Arial" w:cs="Arial"/>
          <w:b/>
          <w:color w:val="365F92"/>
          <w:sz w:val="32"/>
          <w:szCs w:val="32"/>
        </w:rPr>
      </w:pPr>
      <w:r w:rsidRPr="00EF5713">
        <w:rPr>
          <w:rFonts w:ascii="Arial" w:hAnsi="Arial" w:cs="Arial"/>
          <w:b/>
          <w:color w:val="365F92"/>
          <w:sz w:val="32"/>
          <w:szCs w:val="32"/>
        </w:rPr>
        <w:t>RÓ</w:t>
      </w:r>
      <w:r w:rsidRPr="00EF5713">
        <w:rPr>
          <w:rFonts w:ascii="Arial" w:hAnsi="Arial" w:cs="Arial"/>
          <w:b/>
          <w:bCs/>
          <w:color w:val="365F92"/>
          <w:sz w:val="32"/>
          <w:szCs w:val="32"/>
        </w:rPr>
        <w:t>Ż</w:t>
      </w:r>
      <w:r w:rsidRPr="00EF5713">
        <w:rPr>
          <w:rFonts w:ascii="Arial" w:hAnsi="Arial" w:cs="Arial"/>
          <w:b/>
          <w:color w:val="365F92"/>
          <w:sz w:val="32"/>
          <w:szCs w:val="32"/>
        </w:rPr>
        <w:t>NO</w:t>
      </w:r>
      <w:r w:rsidRPr="00EF5713">
        <w:rPr>
          <w:rFonts w:ascii="Arial" w:hAnsi="Arial" w:cs="Arial"/>
          <w:b/>
          <w:bCs/>
          <w:color w:val="365F92"/>
          <w:sz w:val="32"/>
          <w:szCs w:val="32"/>
        </w:rPr>
        <w:t>Ś</w:t>
      </w:r>
      <w:r w:rsidRPr="00EF5713">
        <w:rPr>
          <w:rFonts w:ascii="Arial" w:hAnsi="Arial" w:cs="Arial"/>
          <w:b/>
          <w:color w:val="365F92"/>
          <w:sz w:val="32"/>
          <w:szCs w:val="32"/>
        </w:rPr>
        <w:t>CI Z PLASTIKOWYCH BUTELEK</w:t>
      </w:r>
    </w:p>
    <w:p w:rsidR="00EF5713" w:rsidRPr="00610174" w:rsidRDefault="00EF5713" w:rsidP="0061017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43434"/>
          <w:sz w:val="24"/>
          <w:szCs w:val="24"/>
        </w:rPr>
      </w:pPr>
      <w:r w:rsidRPr="00610174">
        <w:rPr>
          <w:rFonts w:ascii="Times New Roman" w:hAnsi="Times New Roman" w:cs="Times New Roman"/>
          <w:color w:val="343434"/>
          <w:sz w:val="24"/>
          <w:szCs w:val="24"/>
        </w:rPr>
        <w:t>Chciałabym Wam</w:t>
      </w:r>
      <w:r w:rsidRPr="00610174">
        <w:rPr>
          <w:rFonts w:ascii="Times New Roman" w:hAnsi="Times New Roman" w:cs="Times New Roman"/>
          <w:color w:val="343434"/>
          <w:sz w:val="24"/>
          <w:szCs w:val="24"/>
        </w:rPr>
        <w:t xml:space="preserve"> </w:t>
      </w:r>
      <w:r w:rsidRPr="00610174">
        <w:rPr>
          <w:rFonts w:ascii="Times New Roman" w:hAnsi="Times New Roman" w:cs="Times New Roman"/>
          <w:color w:val="343434"/>
          <w:sz w:val="24"/>
          <w:szCs w:val="24"/>
        </w:rPr>
        <w:t>pokazać, jak możemy w ciekawy sposób wykorzystywać plastikowe</w:t>
      </w:r>
      <w:r w:rsidRPr="00610174">
        <w:rPr>
          <w:rFonts w:ascii="Times New Roman" w:hAnsi="Times New Roman" w:cs="Times New Roman"/>
          <w:color w:val="343434"/>
          <w:sz w:val="24"/>
          <w:szCs w:val="24"/>
        </w:rPr>
        <w:t xml:space="preserve"> </w:t>
      </w:r>
      <w:r w:rsidRPr="00610174">
        <w:rPr>
          <w:rFonts w:ascii="Times New Roman" w:hAnsi="Times New Roman" w:cs="Times New Roman"/>
          <w:color w:val="343434"/>
          <w:sz w:val="24"/>
          <w:szCs w:val="24"/>
        </w:rPr>
        <w:t xml:space="preserve">butelki </w:t>
      </w:r>
    </w:p>
    <w:p w:rsidR="00EF5713" w:rsidRPr="00610174" w:rsidRDefault="00EF5713" w:rsidP="0061017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43434"/>
          <w:sz w:val="24"/>
          <w:szCs w:val="24"/>
        </w:rPr>
      </w:pPr>
    </w:p>
    <w:p w:rsidR="00EF5713" w:rsidRPr="00610174" w:rsidRDefault="00EF5713" w:rsidP="00610174">
      <w:pPr>
        <w:spacing w:line="360" w:lineRule="auto"/>
        <w:rPr>
          <w:rFonts w:ascii="Times New Roman" w:hAnsi="Times New Roman" w:cs="Times New Roman"/>
          <w:color w:val="36312E"/>
          <w:sz w:val="24"/>
          <w:szCs w:val="24"/>
        </w:rPr>
      </w:pPr>
      <w:r w:rsidRPr="00610174">
        <w:rPr>
          <w:rFonts w:ascii="Times New Roman" w:hAnsi="Times New Roman" w:cs="Times New Roman"/>
          <w:color w:val="36312E"/>
          <w:sz w:val="24"/>
          <w:szCs w:val="24"/>
        </w:rPr>
        <w:t>W jaki sposób możemy wykorzystać butelki? Oto kilka pomysłów:</w:t>
      </w:r>
    </w:p>
    <w:p w:rsidR="00EF5713" w:rsidRPr="00610174" w:rsidRDefault="00EF5713" w:rsidP="0061017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365F92"/>
          <w:sz w:val="28"/>
          <w:szCs w:val="28"/>
        </w:rPr>
      </w:pPr>
      <w:r w:rsidRPr="00610174">
        <w:rPr>
          <w:rFonts w:ascii="Times New Roman" w:hAnsi="Times New Roman" w:cs="Times New Roman"/>
          <w:b/>
          <w:color w:val="365F92"/>
          <w:sz w:val="28"/>
          <w:szCs w:val="28"/>
        </w:rPr>
        <w:t>Doniczki na zioła, kwiaty</w:t>
      </w:r>
    </w:p>
    <w:p w:rsidR="00EF5713" w:rsidRPr="00610174" w:rsidRDefault="00EF5713" w:rsidP="0061017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93939"/>
          <w:sz w:val="24"/>
          <w:szCs w:val="24"/>
        </w:rPr>
      </w:pPr>
      <w:r w:rsidRPr="00610174">
        <w:rPr>
          <w:rFonts w:ascii="Times New Roman" w:hAnsi="Times New Roman" w:cs="Times New Roman"/>
          <w:color w:val="393939"/>
          <w:sz w:val="24"/>
          <w:szCs w:val="24"/>
        </w:rPr>
        <w:t>Umyj butelkę, przetnij ją na pół, górną połowę włóż do dolnej szyjką do dołu</w:t>
      </w:r>
      <w:r w:rsidRPr="00610174">
        <w:rPr>
          <w:rFonts w:ascii="Times New Roman" w:hAnsi="Times New Roman" w:cs="Times New Roman"/>
          <w:color w:val="393939"/>
          <w:sz w:val="24"/>
          <w:szCs w:val="24"/>
        </w:rPr>
        <w:t xml:space="preserve">, w ten sposób powstanie lejek, </w:t>
      </w:r>
      <w:r w:rsidRPr="00610174">
        <w:rPr>
          <w:rFonts w:ascii="Times New Roman" w:hAnsi="Times New Roman" w:cs="Times New Roman"/>
          <w:color w:val="393939"/>
          <w:sz w:val="24"/>
          <w:szCs w:val="24"/>
        </w:rPr>
        <w:t>którym będzie spływał nadmiar wody. Nasyp ziemi, na początek wrzuć większą grudkę, by przykryła lejek.</w:t>
      </w:r>
    </w:p>
    <w:p w:rsidR="00EF5713" w:rsidRPr="00610174" w:rsidRDefault="00EF5713" w:rsidP="00610174">
      <w:pPr>
        <w:spacing w:line="360" w:lineRule="auto"/>
        <w:rPr>
          <w:rFonts w:ascii="Times New Roman" w:hAnsi="Times New Roman" w:cs="Times New Roman"/>
          <w:color w:val="393939"/>
          <w:sz w:val="24"/>
          <w:szCs w:val="24"/>
        </w:rPr>
      </w:pPr>
      <w:r w:rsidRPr="00610174">
        <w:rPr>
          <w:rFonts w:ascii="Times New Roman" w:hAnsi="Times New Roman" w:cs="Times New Roman"/>
          <w:color w:val="393939"/>
          <w:sz w:val="24"/>
          <w:szCs w:val="24"/>
        </w:rPr>
        <w:t>Ozdób według własnego pomysłu</w:t>
      </w:r>
      <w:r w:rsidRPr="00610174">
        <w:rPr>
          <w:rFonts w:ascii="Times New Roman" w:hAnsi="Times New Roman" w:cs="Times New Roman"/>
          <w:color w:val="393939"/>
          <w:sz w:val="24"/>
          <w:szCs w:val="24"/>
        </w:rPr>
        <w:t>.</w:t>
      </w:r>
    </w:p>
    <w:p w:rsidR="00EF5713" w:rsidRDefault="00EF5713" w:rsidP="00EF571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57607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713" w:rsidRPr="00610174" w:rsidRDefault="00EF5713" w:rsidP="0061017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365F92"/>
          <w:sz w:val="28"/>
          <w:szCs w:val="28"/>
        </w:rPr>
      </w:pPr>
      <w:proofErr w:type="spellStart"/>
      <w:r w:rsidRPr="00610174">
        <w:rPr>
          <w:rFonts w:ascii="Times New Roman" w:hAnsi="Times New Roman" w:cs="Times New Roman"/>
          <w:b/>
          <w:color w:val="365F92"/>
          <w:sz w:val="28"/>
          <w:szCs w:val="28"/>
        </w:rPr>
        <w:lastRenderedPageBreak/>
        <w:t>Organizer</w:t>
      </w:r>
      <w:proofErr w:type="spellEnd"/>
      <w:r w:rsidRPr="00610174">
        <w:rPr>
          <w:rFonts w:ascii="Times New Roman" w:hAnsi="Times New Roman" w:cs="Times New Roman"/>
          <w:b/>
          <w:color w:val="365F92"/>
          <w:sz w:val="28"/>
          <w:szCs w:val="28"/>
        </w:rPr>
        <w:t xml:space="preserve"> na klocki</w:t>
      </w:r>
    </w:p>
    <w:p w:rsidR="00EF5713" w:rsidRPr="00610174" w:rsidRDefault="00EF5713" w:rsidP="0061017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174">
        <w:rPr>
          <w:rFonts w:ascii="Times New Roman" w:hAnsi="Times New Roman" w:cs="Times New Roman"/>
          <w:color w:val="000000"/>
          <w:sz w:val="24"/>
          <w:szCs w:val="24"/>
        </w:rPr>
        <w:t>Wystarczy z dużej 5 l butelki odciąć górną część, o</w:t>
      </w:r>
      <w:r w:rsidRPr="00610174">
        <w:rPr>
          <w:rFonts w:ascii="Times New Roman" w:hAnsi="Times New Roman" w:cs="Times New Roman"/>
          <w:color w:val="000000"/>
          <w:sz w:val="24"/>
          <w:szCs w:val="24"/>
        </w:rPr>
        <w:t xml:space="preserve">zdobić według własnego pomysłu, zamocować sznurek, </w:t>
      </w:r>
      <w:r w:rsidRPr="00610174">
        <w:rPr>
          <w:rFonts w:ascii="Times New Roman" w:hAnsi="Times New Roman" w:cs="Times New Roman"/>
          <w:color w:val="000000"/>
          <w:sz w:val="24"/>
          <w:szCs w:val="24"/>
        </w:rPr>
        <w:t xml:space="preserve">tasiemkę i </w:t>
      </w:r>
      <w:proofErr w:type="spellStart"/>
      <w:r w:rsidRPr="00610174">
        <w:rPr>
          <w:rFonts w:ascii="Times New Roman" w:hAnsi="Times New Roman" w:cs="Times New Roman"/>
          <w:color w:val="000000"/>
          <w:sz w:val="24"/>
          <w:szCs w:val="24"/>
        </w:rPr>
        <w:t>organizer</w:t>
      </w:r>
      <w:proofErr w:type="spellEnd"/>
      <w:r w:rsidRPr="00610174">
        <w:rPr>
          <w:rFonts w:ascii="Times New Roman" w:hAnsi="Times New Roman" w:cs="Times New Roman"/>
          <w:color w:val="000000"/>
          <w:sz w:val="24"/>
          <w:szCs w:val="24"/>
        </w:rPr>
        <w:t xml:space="preserve"> gotowy.</w:t>
      </w:r>
    </w:p>
    <w:p w:rsidR="00EF5713" w:rsidRDefault="00EF5713" w:rsidP="00EF57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EF5713" w:rsidRDefault="00EF5713" w:rsidP="00EF57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3733731" cy="7800975"/>
            <wp:effectExtent l="0" t="0" r="63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208" cy="780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713" w:rsidRDefault="00EF5713" w:rsidP="00EF57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EF5713" w:rsidRDefault="00EF5713" w:rsidP="00EF57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EF5713" w:rsidRPr="00610174" w:rsidRDefault="00EF5713" w:rsidP="0061017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365F92"/>
          <w:sz w:val="28"/>
          <w:szCs w:val="28"/>
        </w:rPr>
      </w:pPr>
      <w:proofErr w:type="spellStart"/>
      <w:r w:rsidRPr="00610174">
        <w:rPr>
          <w:rFonts w:ascii="Times New Roman" w:hAnsi="Times New Roman" w:cs="Times New Roman"/>
          <w:b/>
          <w:color w:val="365F92"/>
          <w:sz w:val="28"/>
          <w:szCs w:val="28"/>
        </w:rPr>
        <w:t>Zakr</w:t>
      </w:r>
      <w:r w:rsidRPr="00610174">
        <w:rPr>
          <w:rFonts w:ascii="Times New Roman" w:hAnsi="Times New Roman" w:cs="Times New Roman"/>
          <w:b/>
          <w:bCs/>
          <w:color w:val="365F92"/>
          <w:sz w:val="28"/>
          <w:szCs w:val="28"/>
        </w:rPr>
        <w:t>ę</w:t>
      </w:r>
      <w:r w:rsidRPr="00610174">
        <w:rPr>
          <w:rFonts w:ascii="Times New Roman" w:hAnsi="Times New Roman" w:cs="Times New Roman"/>
          <w:b/>
          <w:color w:val="365F92"/>
          <w:sz w:val="28"/>
          <w:szCs w:val="28"/>
        </w:rPr>
        <w:t>tkowy</w:t>
      </w:r>
      <w:proofErr w:type="spellEnd"/>
      <w:r w:rsidRPr="00610174">
        <w:rPr>
          <w:rFonts w:ascii="Times New Roman" w:hAnsi="Times New Roman" w:cs="Times New Roman"/>
          <w:b/>
          <w:color w:val="365F92"/>
          <w:sz w:val="28"/>
          <w:szCs w:val="28"/>
        </w:rPr>
        <w:t xml:space="preserve"> potworek</w:t>
      </w:r>
    </w:p>
    <w:p w:rsidR="00EF5713" w:rsidRPr="00610174" w:rsidRDefault="00EF5713" w:rsidP="0061017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174">
        <w:rPr>
          <w:rFonts w:ascii="Times New Roman" w:hAnsi="Times New Roman" w:cs="Times New Roman"/>
          <w:color w:val="000000"/>
          <w:sz w:val="24"/>
          <w:szCs w:val="24"/>
        </w:rPr>
        <w:t>Wytnij otwór w górnej części butelki, przywiąż sznurek, tasiemkę wokół szyjki but</w:t>
      </w:r>
      <w:r w:rsidR="00610174" w:rsidRPr="00610174">
        <w:rPr>
          <w:rFonts w:ascii="Times New Roman" w:hAnsi="Times New Roman" w:cs="Times New Roman"/>
          <w:color w:val="000000"/>
          <w:sz w:val="24"/>
          <w:szCs w:val="24"/>
        </w:rPr>
        <w:t xml:space="preserve">elki, zakręć nakrętkę i gotowe. </w:t>
      </w:r>
      <w:r w:rsidRPr="00610174">
        <w:rPr>
          <w:rFonts w:ascii="Times New Roman" w:hAnsi="Times New Roman" w:cs="Times New Roman"/>
          <w:color w:val="000000"/>
          <w:sz w:val="24"/>
          <w:szCs w:val="24"/>
        </w:rPr>
        <w:t>Możesz ozdobić według własnego pomysłu.</w:t>
      </w:r>
    </w:p>
    <w:p w:rsidR="00610174" w:rsidRDefault="00610174" w:rsidP="00EF57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610174" w:rsidRPr="00610174" w:rsidRDefault="00610174" w:rsidP="00EF57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5627318" cy="75057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58" cy="750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0174" w:rsidRPr="006101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4B0"/>
    <w:rsid w:val="00220FF7"/>
    <w:rsid w:val="00567FB0"/>
    <w:rsid w:val="005A44B0"/>
    <w:rsid w:val="005E0654"/>
    <w:rsid w:val="00610174"/>
    <w:rsid w:val="00830AF3"/>
    <w:rsid w:val="00C22291"/>
    <w:rsid w:val="00EF5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5A44B0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20FF7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F5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57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5A44B0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20FF7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F5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57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493</TotalTime>
  <Pages>1</Pages>
  <Words>111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CDN</dc:creator>
  <cp:lastModifiedBy>CDN</cp:lastModifiedBy>
  <cp:revision>2</cp:revision>
  <dcterms:created xsi:type="dcterms:W3CDTF">2020-05-20T06:07:00Z</dcterms:created>
  <dcterms:modified xsi:type="dcterms:W3CDTF">2020-05-20T14:22:00Z</dcterms:modified>
</cp:coreProperties>
</file>